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09" w:rsidRPr="00C75554" w:rsidRDefault="00931509" w:rsidP="00931509">
      <w:pPr>
        <w:pStyle w:val="NormalWeb"/>
        <w:spacing w:before="0" w:beforeAutospacing="0" w:after="150" w:afterAutospacing="0"/>
        <w:rPr>
          <w:rFonts w:ascii="Century Gothic" w:hAnsi="Century Gothic" w:cs="Helvetica"/>
          <w:color w:val="000000"/>
        </w:rPr>
      </w:pPr>
      <w:bookmarkStart w:id="0" w:name="_GoBack"/>
      <w:bookmarkEnd w:id="0"/>
      <w:r w:rsidRPr="00C75554">
        <w:rPr>
          <w:rFonts w:ascii="Century Gothic" w:hAnsi="Century Gothic" w:cs="Helvetica"/>
          <w:color w:val="000000"/>
        </w:rPr>
        <w:t>Name ____________________________________________</w:t>
      </w:r>
    </w:p>
    <w:p w:rsidR="00931509" w:rsidRPr="00C75554" w:rsidRDefault="00931509" w:rsidP="00931509">
      <w:pPr>
        <w:pStyle w:val="NormalWeb"/>
        <w:spacing w:before="0" w:beforeAutospacing="0" w:after="150" w:afterAutospacing="0"/>
        <w:rPr>
          <w:rFonts w:ascii="Century Gothic" w:hAnsi="Century Gothic" w:cs="Helvetica"/>
          <w:color w:val="000000"/>
        </w:rPr>
      </w:pPr>
      <w:r w:rsidRPr="00C75554">
        <w:rPr>
          <w:rFonts w:ascii="Century Gothic" w:hAnsi="Century Gothic" w:cs="Helvetica"/>
          <w:color w:val="000000"/>
        </w:rPr>
        <w:t>Chapter 6 “Colonial Life”</w:t>
      </w:r>
    </w:p>
    <w:p w:rsidR="00931509" w:rsidRPr="00C75554" w:rsidRDefault="00931509" w:rsidP="00931509">
      <w:pPr>
        <w:pStyle w:val="NormalWeb"/>
        <w:spacing w:before="0" w:beforeAutospacing="0" w:after="150" w:afterAutospacing="0"/>
        <w:rPr>
          <w:rFonts w:ascii="Century Gothic" w:hAnsi="Century Gothic" w:cs="Helvetica"/>
          <w:color w:val="000000"/>
        </w:rPr>
      </w:pPr>
      <w:r w:rsidRPr="00C75554">
        <w:rPr>
          <w:rFonts w:ascii="Century Gothic" w:hAnsi="Century Gothic" w:cs="Helvetica"/>
          <w:color w:val="000000"/>
        </w:rPr>
        <w:t>Lesson 1:</w:t>
      </w:r>
    </w:p>
    <w:p w:rsidR="00931509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A ________________________________ is wh</w:t>
      </w:r>
      <w:r w:rsidR="00C75554" w:rsidRPr="00C75554">
        <w:rPr>
          <w:rFonts w:ascii="Century Gothic" w:hAnsi="Century Gothic"/>
          <w:sz w:val="24"/>
          <w:szCs w:val="24"/>
        </w:rPr>
        <w:t>e</w:t>
      </w:r>
      <w:r w:rsidRPr="00C75554">
        <w:rPr>
          <w:rFonts w:ascii="Century Gothic" w:hAnsi="Century Gothic"/>
          <w:sz w:val="24"/>
          <w:szCs w:val="24"/>
        </w:rPr>
        <w:t>re a settled region ends and the wilderness begins.</w:t>
      </w:r>
    </w:p>
    <w:p w:rsidR="00C75554" w:rsidRP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Most colonial Pennsylvanians were __________________________________.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The first thing a family had to do to start a farm was to _________________</w:t>
      </w:r>
    </w:p>
    <w:p w:rsidR="00931509" w:rsidRPr="00C75554" w:rsidRDefault="00931509" w:rsidP="00C75554">
      <w:pPr>
        <w:ind w:firstLine="360"/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the 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Lancaster was called the ____________________________________________ because its good soil grew so much wheat, corn, and rye.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People used ____________________________________ to make useful products.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_________________________, metal, and _________________________ are examples of raw material.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Farmers traveled to town to buy needed tools and goods from </w:t>
      </w:r>
    </w:p>
    <w:p w:rsidR="00C75554" w:rsidRPr="00C75554" w:rsidRDefault="00931509" w:rsidP="00C75554">
      <w:pPr>
        <w:ind w:firstLine="360"/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__________________________________.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A __________________________________ heated and hammered the iron bars into tools.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A __________________________________ built wooden frames for houses.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A __________________________________ sewed clothes from fabric.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A ______________________________ buys goods from farmers and sells them in town.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Colonists often ________________________ in order to get what they needed.</w:t>
      </w: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lastRenderedPageBreak/>
        <w:t>A cobbler made ________________________.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A ___________________________ ground wheat into flour at the mill. 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Colonists used _____________________________ as money.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We call dollars ______________________________.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 xml:space="preserve">A _________________________________ was a line of mules with saddles </w:t>
      </w:r>
    </w:p>
    <w:p w:rsidR="00C75554" w:rsidRP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loaded with goods and ____________________________.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 xml:space="preserve">If the driver of a Conestoga wagon got stuck in the mud, he had to give 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his ______________________ to the person who helped rescue him.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The post roads were the start of the ____________________________________.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Traveling on water was _______________________ and _____________________ than traveling by land.</w:t>
      </w:r>
    </w:p>
    <w:p w:rsidR="00931509" w:rsidRPr="00C75554" w:rsidRDefault="00931509" w:rsidP="00C75554">
      <w:pPr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Lesson 2:</w:t>
      </w:r>
    </w:p>
    <w:p w:rsidR="00931509" w:rsidRP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Even the simplest chores took a lot of __________________ power.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 xml:space="preserve">The men did the _________________________ outside work while the women </w:t>
      </w:r>
    </w:p>
    <w:p w:rsidR="00C75554" w:rsidRP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worked closer to the _______________________.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Cooking was almost a __________________________ job for the women of the house.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 xml:space="preserve">Cooking was difficult because they had to make everything from </w:t>
      </w:r>
    </w:p>
    <w:p w:rsidR="00C75554" w:rsidRP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____________________________.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lastRenderedPageBreak/>
        <w:t>____________________________________________ was the first woman inventor ever recorded.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Sybilla Masters was the first American to get a ________________________ from the king of England.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 xml:space="preserve">Colonial Pennsylvania had to plan ahead if they wanted to eat all year.  </w:t>
      </w:r>
    </w:p>
    <w:p w:rsidR="00C75554" w:rsidRP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The women spent a lot of time _________________________________ foods.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In order for the families to get clothes, the women had to ______________ it.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 xml:space="preserve">Most colonial children did not go to school.  Sometimes, a </w:t>
      </w:r>
    </w:p>
    <w:p w:rsidR="00C75554" w:rsidRP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____</w:t>
      </w:r>
      <w:r w:rsidR="00C75554">
        <w:rPr>
          <w:rFonts w:ascii="Century Gothic" w:hAnsi="Century Gothic"/>
          <w:sz w:val="24"/>
          <w:szCs w:val="24"/>
        </w:rPr>
        <w:t>______</w:t>
      </w:r>
      <w:r w:rsidRPr="00C75554">
        <w:rPr>
          <w:rFonts w:ascii="Century Gothic" w:hAnsi="Century Gothic"/>
          <w:sz w:val="24"/>
          <w:szCs w:val="24"/>
        </w:rPr>
        <w:t>______________ teacher would come to teach.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An ______________________________ was a young boy who lives with a craftsman to learn a trade.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Colonial children ____________________________ to make the work go faster.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 xml:space="preserve">Benjamin Franklin was a printer, a _________________________, an inventor, </w:t>
      </w:r>
    </w:p>
    <w:p w:rsidR="00C75554" w:rsidRP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a _____________________________, and a _____________________________.</w:t>
      </w:r>
    </w:p>
    <w:p w:rsidR="00C75554" w:rsidRDefault="00C75554" w:rsidP="00C75554">
      <w:pPr>
        <w:pStyle w:val="ListParagraph"/>
        <w:rPr>
          <w:rFonts w:ascii="Century Gothic" w:hAnsi="Century Gothic"/>
          <w:sz w:val="24"/>
          <w:szCs w:val="24"/>
        </w:rPr>
      </w:pPr>
    </w:p>
    <w:p w:rsidR="00931509" w:rsidRPr="00C75554" w:rsidRDefault="00931509" w:rsidP="00C7555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75554">
        <w:rPr>
          <w:rFonts w:ascii="Century Gothic" w:hAnsi="Century Gothic"/>
          <w:sz w:val="24"/>
          <w:szCs w:val="24"/>
        </w:rPr>
        <w:t>An ___________________________ is a book about the weather, ocean tides, and the movement of the sun, stars, and moon.</w:t>
      </w:r>
    </w:p>
    <w:p w:rsidR="00233160" w:rsidRPr="00C75554" w:rsidRDefault="00233160" w:rsidP="00C75554">
      <w:pPr>
        <w:rPr>
          <w:rFonts w:ascii="Century Gothic" w:hAnsi="Century Gothic"/>
          <w:sz w:val="24"/>
          <w:szCs w:val="24"/>
        </w:rPr>
      </w:pPr>
    </w:p>
    <w:sectPr w:rsidR="00233160" w:rsidRPr="00C75554" w:rsidSect="0023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1CB"/>
    <w:multiLevelType w:val="hybridMultilevel"/>
    <w:tmpl w:val="4A88C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52B9"/>
    <w:multiLevelType w:val="hybridMultilevel"/>
    <w:tmpl w:val="905A4B2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5E7CAE"/>
    <w:multiLevelType w:val="hybridMultilevel"/>
    <w:tmpl w:val="555A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318B"/>
    <w:multiLevelType w:val="hybridMultilevel"/>
    <w:tmpl w:val="0E0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35FC6"/>
    <w:multiLevelType w:val="hybridMultilevel"/>
    <w:tmpl w:val="73AC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E7620"/>
    <w:multiLevelType w:val="hybridMultilevel"/>
    <w:tmpl w:val="03F63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9"/>
    <w:rsid w:val="00233160"/>
    <w:rsid w:val="00931509"/>
    <w:rsid w:val="009C784D"/>
    <w:rsid w:val="00C75554"/>
    <w:rsid w:val="00C95A6E"/>
    <w:rsid w:val="00F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School District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ASD</cp:lastModifiedBy>
  <cp:revision>2</cp:revision>
  <dcterms:created xsi:type="dcterms:W3CDTF">2013-12-09T17:17:00Z</dcterms:created>
  <dcterms:modified xsi:type="dcterms:W3CDTF">2013-12-09T17:17:00Z</dcterms:modified>
</cp:coreProperties>
</file>